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CC" w:rsidRDefault="00BB683E" w:rsidP="00BB683E">
      <w:pPr>
        <w:pStyle w:val="Style9"/>
        <w:widowControl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9964" cy="8648700"/>
            <wp:effectExtent l="19050" t="0" r="0" b="0"/>
            <wp:docPr id="1" name="Рисунок 1" descr="D:\Мои документы\Мои рисунки\положение о план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положение о планирова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964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83E" w:rsidRDefault="00BB683E" w:rsidP="00BB683E">
      <w:pPr>
        <w:pStyle w:val="Style9"/>
        <w:widowControl/>
        <w:jc w:val="center"/>
        <w:rPr>
          <w:sz w:val="26"/>
          <w:szCs w:val="26"/>
        </w:rPr>
      </w:pPr>
    </w:p>
    <w:p w:rsidR="00BB683E" w:rsidRDefault="00BB683E" w:rsidP="00BB683E">
      <w:pPr>
        <w:pStyle w:val="Style9"/>
        <w:widowControl/>
        <w:jc w:val="center"/>
        <w:rPr>
          <w:sz w:val="26"/>
          <w:szCs w:val="26"/>
          <w:shd w:val="clear" w:color="auto" w:fill="FFFFFF"/>
        </w:rPr>
      </w:pPr>
    </w:p>
    <w:p w:rsidR="00BB683E" w:rsidRDefault="008131CC" w:rsidP="00BB683E">
      <w:pPr>
        <w:jc w:val="center"/>
        <w:rPr>
          <w:sz w:val="28"/>
          <w:szCs w:val="28"/>
        </w:rPr>
      </w:pPr>
      <w:r>
        <w:rPr>
          <w:sz w:val="26"/>
          <w:szCs w:val="26"/>
          <w:shd w:val="clear" w:color="auto" w:fill="FFFFFF"/>
        </w:rPr>
        <w:lastRenderedPageBreak/>
        <w:t xml:space="preserve">                   </w:t>
      </w:r>
    </w:p>
    <w:p w:rsidR="008131CC" w:rsidRDefault="008131CC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квартал, на год – по усмотрению воспитателя и в зависимости от выбранного способа планирования), совместная деятельность детей и взрослых, самостоятельная деятельность детей, взаимодействие с семьями воспитанников;</w:t>
      </w:r>
    </w:p>
    <w:p w:rsidR="008131CC" w:rsidRDefault="008131CC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составляется на каждую образовательную неделю, при этом в плане указывается протяженность каждой образовательной недели с указанием конкретных дат, но без указания конкретной даты каждого дня в данной образовательной неделе;</w:t>
      </w:r>
    </w:p>
    <w:p w:rsidR="008131CC" w:rsidRDefault="008131CC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перспективный план допустимо составлять на целый учебный год сразу, или постепенно (на месяц, квартал вперед).</w:t>
      </w:r>
    </w:p>
    <w:p w:rsidR="008131CC" w:rsidRDefault="00B444D0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131CC">
        <w:rPr>
          <w:sz w:val="28"/>
          <w:szCs w:val="28"/>
        </w:rPr>
        <w:t>. В рамках планирования образовательной деятельности воспитатели, обязаны вести журнал фиксации работы с семьями воспитанников, отражающий фактическое проведение воспитателями консультаций, семинаров, бесед и др. форм работы с семьями. Данный журнал является неотъемлемой частью календарно-тематического плана.</w:t>
      </w:r>
    </w:p>
    <w:p w:rsidR="008131CC" w:rsidRDefault="00B444D0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131C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Заведующий </w:t>
      </w:r>
      <w:r w:rsidR="008131CC">
        <w:rPr>
          <w:sz w:val="28"/>
          <w:szCs w:val="28"/>
        </w:rPr>
        <w:t>учреждения</w:t>
      </w:r>
      <w:proofErr w:type="gramEnd"/>
      <w:r w:rsidR="008131CC">
        <w:rPr>
          <w:sz w:val="28"/>
          <w:szCs w:val="28"/>
        </w:rPr>
        <w:t xml:space="preserve"> ставит отметку (свою подпись и дату) о проверке планирования каждой образовательной недели календарно-тематического плана педагога и подтверждает свою подпись печатью учреждения.  </w:t>
      </w:r>
    </w:p>
    <w:p w:rsidR="008131CC" w:rsidRDefault="00B444D0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8131CC">
        <w:rPr>
          <w:sz w:val="28"/>
          <w:szCs w:val="28"/>
        </w:rPr>
        <w:t>. Педагоги по согласованию с</w:t>
      </w:r>
      <w:r>
        <w:rPr>
          <w:sz w:val="28"/>
          <w:szCs w:val="28"/>
        </w:rPr>
        <w:t xml:space="preserve"> заведующей </w:t>
      </w:r>
      <w:r w:rsidR="008131CC">
        <w:rPr>
          <w:sz w:val="28"/>
          <w:szCs w:val="28"/>
        </w:rPr>
        <w:t xml:space="preserve"> вправе при планировании образовательной деятельности выбирать тему недели, месяца, квартала, а также менять местами темы, объединять, продлевать срок реализации</w:t>
      </w:r>
      <w:r>
        <w:rPr>
          <w:sz w:val="28"/>
          <w:szCs w:val="28"/>
        </w:rPr>
        <w:t xml:space="preserve"> </w:t>
      </w:r>
      <w:r w:rsidR="008131CC">
        <w:rPr>
          <w:sz w:val="28"/>
          <w:szCs w:val="28"/>
        </w:rPr>
        <w:t>одной темы с учетом конкретной образовательной ситуации, инициативы детей, особенностей усвоения детьми образовательной программы, спецификой реализуемого содержания программы.</w:t>
      </w:r>
    </w:p>
    <w:p w:rsidR="008131CC" w:rsidRDefault="00B444D0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8131CC">
        <w:rPr>
          <w:sz w:val="28"/>
          <w:szCs w:val="28"/>
        </w:rPr>
        <w:t>. Педагог</w:t>
      </w:r>
      <w:r>
        <w:rPr>
          <w:sz w:val="28"/>
          <w:szCs w:val="28"/>
        </w:rPr>
        <w:t>и имеют право по согласованию с</w:t>
      </w:r>
      <w:r w:rsidRPr="00B444D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</w:t>
      </w:r>
      <w:r w:rsidR="008131CC">
        <w:rPr>
          <w:sz w:val="28"/>
          <w:szCs w:val="28"/>
        </w:rPr>
        <w:t xml:space="preserve"> изменить содержание плана в зависимости от конкретной образовательной ситуации, инициативы детей, особенностей усвоения детьми образовательной программы, спецификой реализуемого содержания программы и др. обстоятельств.</w:t>
      </w:r>
    </w:p>
    <w:p w:rsidR="008131CC" w:rsidRDefault="008131CC" w:rsidP="008131CC">
      <w:pPr>
        <w:jc w:val="both"/>
        <w:rPr>
          <w:sz w:val="28"/>
          <w:szCs w:val="28"/>
        </w:rPr>
      </w:pPr>
    </w:p>
    <w:p w:rsidR="008131CC" w:rsidRDefault="008131CC" w:rsidP="008131CC">
      <w:pPr>
        <w:jc w:val="both"/>
        <w:rPr>
          <w:sz w:val="28"/>
          <w:szCs w:val="28"/>
        </w:rPr>
      </w:pPr>
    </w:p>
    <w:p w:rsidR="008131CC" w:rsidRDefault="008131CC" w:rsidP="00813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131CC" w:rsidRDefault="008131CC" w:rsidP="008131CC">
      <w:pPr>
        <w:jc w:val="both"/>
        <w:rPr>
          <w:sz w:val="28"/>
          <w:szCs w:val="28"/>
        </w:rPr>
      </w:pPr>
    </w:p>
    <w:p w:rsidR="006D355A" w:rsidRDefault="006D355A">
      <w:bookmarkStart w:id="0" w:name="_GoBack"/>
      <w:bookmarkEnd w:id="0"/>
    </w:p>
    <w:sectPr w:rsidR="006D355A" w:rsidSect="00E308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4D" w:rsidRDefault="0049074D" w:rsidP="0049074D">
      <w:r>
        <w:separator/>
      </w:r>
    </w:p>
  </w:endnote>
  <w:endnote w:type="continuationSeparator" w:id="0">
    <w:p w:rsidR="0049074D" w:rsidRDefault="0049074D" w:rsidP="0049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172"/>
      <w:docPartObj>
        <w:docPartGallery w:val="Page Numbers (Bottom of Page)"/>
        <w:docPartUnique/>
      </w:docPartObj>
    </w:sdtPr>
    <w:sdtContent>
      <w:p w:rsidR="0049074D" w:rsidRDefault="00012BC0">
        <w:pPr>
          <w:pStyle w:val="a6"/>
          <w:jc w:val="right"/>
        </w:pPr>
        <w:fldSimple w:instr=" PAGE   \* MERGEFORMAT ">
          <w:r w:rsidR="00BB683E">
            <w:rPr>
              <w:noProof/>
            </w:rPr>
            <w:t>2</w:t>
          </w:r>
        </w:fldSimple>
      </w:p>
    </w:sdtContent>
  </w:sdt>
  <w:p w:rsidR="0049074D" w:rsidRDefault="00490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4D" w:rsidRDefault="0049074D" w:rsidP="0049074D">
      <w:r>
        <w:separator/>
      </w:r>
    </w:p>
  </w:footnote>
  <w:footnote w:type="continuationSeparator" w:id="0">
    <w:p w:rsidR="0049074D" w:rsidRDefault="0049074D" w:rsidP="00490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32"/>
    <w:rsid w:val="00012BC0"/>
    <w:rsid w:val="000572D8"/>
    <w:rsid w:val="00304E72"/>
    <w:rsid w:val="003B3CD8"/>
    <w:rsid w:val="0049074D"/>
    <w:rsid w:val="006511AC"/>
    <w:rsid w:val="006D355A"/>
    <w:rsid w:val="008131CC"/>
    <w:rsid w:val="008A64F2"/>
    <w:rsid w:val="00B444D0"/>
    <w:rsid w:val="00BB683E"/>
    <w:rsid w:val="00CD3632"/>
    <w:rsid w:val="00E3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CC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8131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header"/>
    <w:basedOn w:val="a"/>
    <w:link w:val="a5"/>
    <w:uiPriority w:val="99"/>
    <w:semiHidden/>
    <w:unhideWhenUsed/>
    <w:rsid w:val="00490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68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CC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8131CC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2017-02-03T08:28:00Z</cp:lastPrinted>
  <dcterms:created xsi:type="dcterms:W3CDTF">2015-09-11T09:22:00Z</dcterms:created>
  <dcterms:modified xsi:type="dcterms:W3CDTF">2017-06-28T08:23:00Z</dcterms:modified>
</cp:coreProperties>
</file>